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74" w:rsidRPr="008C5474" w:rsidRDefault="008C5474" w:rsidP="008C5474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8C5474">
        <w:rPr>
          <w:rFonts w:ascii="Calibri Light" w:hAnsi="Calibri Light" w:cs="Calibri Light"/>
          <w:b/>
          <w:bCs/>
          <w:sz w:val="18"/>
          <w:szCs w:val="18"/>
        </w:rPr>
        <w:t>Załącznik nr 2 do SWZ</w:t>
      </w:r>
    </w:p>
    <w:p w:rsidR="008C5474" w:rsidRDefault="008C5474" w:rsidP="008C5474">
      <w:pPr>
        <w:jc w:val="center"/>
        <w:rPr>
          <w:rFonts w:ascii="Calibri Light" w:hAnsi="Calibri Light" w:cs="Calibri Light"/>
          <w:b/>
          <w:bCs/>
        </w:rPr>
      </w:pPr>
      <w:r w:rsidRPr="008C5474">
        <w:rPr>
          <w:b/>
          <w:bCs/>
        </w:rPr>
        <w:t xml:space="preserve">Kryterium oceny ofert – Doświadczenie osoby wskazanej do pełnienia funkcji architekta </w:t>
      </w:r>
      <w:r w:rsidRPr="008C5474">
        <w:rPr>
          <w:rFonts w:ascii="Calibri Light" w:hAnsi="Calibri Light" w:cs="Calibri Light"/>
          <w:b/>
          <w:bCs/>
        </w:rPr>
        <w:t>prowadzącego</w:t>
      </w:r>
    </w:p>
    <w:p w:rsidR="007C0442" w:rsidRPr="007C0442" w:rsidRDefault="007C0442" w:rsidP="007C0442">
      <w:pPr>
        <w:spacing w:after="0"/>
        <w:jc w:val="both"/>
        <w:rPr>
          <w:rFonts w:ascii="Calibri Light" w:hAnsi="Calibri Light" w:cs="Calibri Light"/>
          <w:bCs/>
        </w:rPr>
      </w:pPr>
      <w:bookmarkStart w:id="0" w:name="_GoBack"/>
      <w:r w:rsidRPr="007C0442">
        <w:rPr>
          <w:rFonts w:ascii="Calibri Light" w:hAnsi="Calibri Light" w:cs="Calibri Light"/>
          <w:bCs/>
        </w:rPr>
        <w:t>Dotyczy</w:t>
      </w:r>
      <w:r>
        <w:rPr>
          <w:rFonts w:ascii="Calibri Light" w:hAnsi="Calibri Light" w:cs="Calibri Light"/>
          <w:bCs/>
        </w:rPr>
        <w:t xml:space="preserve">: </w:t>
      </w:r>
      <w:r w:rsidRPr="007C0442">
        <w:rPr>
          <w:rFonts w:ascii="Calibri Light" w:hAnsi="Calibri Light" w:cs="Calibri Light"/>
          <w:bCs/>
        </w:rPr>
        <w:t xml:space="preserve"> postępowanie na „Dostosowanie zabudowanych nieruchomości gruntowych</w:t>
      </w:r>
      <w:r>
        <w:rPr>
          <w:rFonts w:ascii="Calibri Light" w:hAnsi="Calibri Light" w:cs="Calibri Light"/>
          <w:bCs/>
        </w:rPr>
        <w:t xml:space="preserve"> przy ul. Rynek 16 i </w:t>
      </w:r>
      <w:proofErr w:type="spellStart"/>
      <w:r>
        <w:rPr>
          <w:rFonts w:ascii="Calibri Light" w:hAnsi="Calibri Light" w:cs="Calibri Light"/>
          <w:bCs/>
        </w:rPr>
        <w:t>Rwańska</w:t>
      </w:r>
      <w:proofErr w:type="spellEnd"/>
      <w:r>
        <w:rPr>
          <w:rFonts w:ascii="Calibri Light" w:hAnsi="Calibri Light" w:cs="Calibri Light"/>
          <w:bCs/>
        </w:rPr>
        <w:t xml:space="preserve"> 1 </w:t>
      </w:r>
      <w:r w:rsidRPr="007C0442">
        <w:rPr>
          <w:rFonts w:ascii="Calibri Light" w:hAnsi="Calibri Light" w:cs="Calibri Light"/>
          <w:bCs/>
        </w:rPr>
        <w:t>w Radomiu do działalności muzealnej- etap II dokumentacja projektowo- kosztorysowa ”</w:t>
      </w:r>
    </w:p>
    <w:bookmarkEnd w:id="0"/>
    <w:p w:rsidR="007C0442" w:rsidRPr="008C5474" w:rsidRDefault="007C0442" w:rsidP="007C0442">
      <w:pPr>
        <w:jc w:val="both"/>
        <w:rPr>
          <w:rFonts w:ascii="Calibri Light" w:hAnsi="Calibri Light" w:cs="Calibri Light"/>
        </w:rPr>
      </w:pP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Dane Wykonawcy:</w:t>
      </w:r>
    </w:p>
    <w:p w:rsidR="008C5474" w:rsidRPr="008C5474" w:rsidRDefault="008C5474" w:rsidP="008C5474">
      <w:pPr>
        <w:numPr>
          <w:ilvl w:val="0"/>
          <w:numId w:val="1"/>
        </w:num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Pełna nazwa Wykonawcy: ...........................................................</w:t>
      </w:r>
    </w:p>
    <w:p w:rsidR="008C5474" w:rsidRPr="008C5474" w:rsidRDefault="008C5474" w:rsidP="008C5474">
      <w:pPr>
        <w:numPr>
          <w:ilvl w:val="0"/>
          <w:numId w:val="1"/>
        </w:num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Adres: ...........................................................................................</w:t>
      </w:r>
    </w:p>
    <w:p w:rsidR="008C5474" w:rsidRPr="008C5474" w:rsidRDefault="008C5474" w:rsidP="008C5474">
      <w:pPr>
        <w:numPr>
          <w:ilvl w:val="0"/>
          <w:numId w:val="1"/>
        </w:num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NIP: ...............................................................................................</w:t>
      </w: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Oświadczenie Wykonawcy:</w:t>
      </w:r>
    </w:p>
    <w:p w:rsidR="008C5474" w:rsidRPr="008C5474" w:rsidRDefault="008C5474" w:rsidP="008C5474">
      <w:p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Oświadczam, że osoba wskazana do pełnienia funkcji architekta prowadzącego w ramach realizacji zamówienia:</w:t>
      </w:r>
    </w:p>
    <w:p w:rsidR="008C5474" w:rsidRPr="008C5474" w:rsidRDefault="008C5474" w:rsidP="008C5474">
      <w:p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  <w:bCs/>
        </w:rPr>
        <w:t>Imię i nazwisko:</w:t>
      </w:r>
      <w:r w:rsidRPr="008C5474">
        <w:rPr>
          <w:rFonts w:ascii="Calibri Light" w:hAnsi="Calibri Light" w:cs="Calibri Light"/>
        </w:rPr>
        <w:t xml:space="preserve"> ................................................................................. </w:t>
      </w:r>
      <w:r w:rsidRPr="008C5474">
        <w:rPr>
          <w:rFonts w:ascii="Calibri Light" w:hAnsi="Calibri Light" w:cs="Calibri Light"/>
          <w:bCs/>
        </w:rPr>
        <w:t>Numer uprawnień budowlanych:</w:t>
      </w:r>
      <w:r w:rsidRPr="008C5474">
        <w:rPr>
          <w:rFonts w:ascii="Calibri Light" w:hAnsi="Calibri Light" w:cs="Calibri Light"/>
        </w:rPr>
        <w:t xml:space="preserve"> ...................................................... </w:t>
      </w:r>
      <w:r w:rsidRPr="008C5474">
        <w:rPr>
          <w:rFonts w:ascii="Calibri Light" w:hAnsi="Calibri Light" w:cs="Calibri Light"/>
          <w:bCs/>
        </w:rPr>
        <w:t>Zakres uprawnień:</w:t>
      </w:r>
      <w:r w:rsidRPr="008C5474">
        <w:rPr>
          <w:rFonts w:ascii="Calibri Light" w:hAnsi="Calibri Light" w:cs="Calibri Light"/>
        </w:rPr>
        <w:t xml:space="preserve"> ............................................................................ </w:t>
      </w:r>
      <w:r w:rsidRPr="008C5474">
        <w:rPr>
          <w:rFonts w:ascii="Calibri Light" w:hAnsi="Calibri Light" w:cs="Calibri Light"/>
          <w:bCs/>
        </w:rPr>
        <w:t>Organ, który wydał uprawnienia:</w:t>
      </w:r>
      <w:r w:rsidRPr="008C5474">
        <w:rPr>
          <w:rFonts w:ascii="Calibri Light" w:hAnsi="Calibri Light" w:cs="Calibri Light"/>
        </w:rPr>
        <w:t xml:space="preserve"> .....................................................</w:t>
      </w:r>
    </w:p>
    <w:p w:rsidR="008C5474" w:rsidRPr="008C5474" w:rsidRDefault="008C5474" w:rsidP="008C5474">
      <w:pPr>
        <w:jc w:val="both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posiada wymagane doświadczenie w realizacji projektów budowlanych dotyczących budowy, przebudowy lub remontu budynków wpisanych do rejestru zabytków. Poniżej przedstawiam wykaz projektów zrealizowanych przez wskazaną osobę.</w:t>
      </w:r>
    </w:p>
    <w:p w:rsidR="008C5474" w:rsidRDefault="008C5474" w:rsidP="008C5474">
      <w:pPr>
        <w:rPr>
          <w:b/>
          <w:bCs/>
        </w:rPr>
      </w:pPr>
      <w:r w:rsidRPr="008C5474">
        <w:rPr>
          <w:b/>
          <w:bCs/>
        </w:rPr>
        <w:t>Wykaz projektów: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1487"/>
        <w:gridCol w:w="1512"/>
        <w:gridCol w:w="1748"/>
        <w:gridCol w:w="1172"/>
        <w:gridCol w:w="2650"/>
      </w:tblGrid>
      <w:tr w:rsidR="008C5474" w:rsidRPr="008C5474" w:rsidTr="008C5474">
        <w:tc>
          <w:tcPr>
            <w:tcW w:w="493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7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Nazwa zadania/projektu</w:t>
            </w:r>
          </w:p>
        </w:tc>
        <w:tc>
          <w:tcPr>
            <w:tcW w:w="1512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Numer wpisu budynku do rejestru zabytków</w:t>
            </w:r>
          </w:p>
        </w:tc>
        <w:tc>
          <w:tcPr>
            <w:tcW w:w="1748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projektu (budowa, przebudowa, remont)</w:t>
            </w:r>
          </w:p>
        </w:tc>
        <w:tc>
          <w:tcPr>
            <w:tcW w:w="1172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Termin realizacji projektu</w:t>
            </w:r>
          </w:p>
        </w:tc>
        <w:tc>
          <w:tcPr>
            <w:tcW w:w="2650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Nazwa Zamawiającego/Inwestora</w:t>
            </w: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</w:tbl>
    <w:p w:rsidR="008C5474" w:rsidRPr="008C5474" w:rsidRDefault="008C5474" w:rsidP="008C5474">
      <w:pPr>
        <w:rPr>
          <w:b/>
          <w:bCs/>
        </w:rPr>
      </w:pP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Uwagi:</w:t>
      </w:r>
    </w:p>
    <w:p w:rsidR="008C5474" w:rsidRPr="008C5474" w:rsidRDefault="008C5474" w:rsidP="008C5474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Do wykazu należy załączyć kopie dokumentów potwierdzających realizację powyższych projektów (np. referencje, protokoły odbioru, decyzje o pozwoleniu na budowę).</w:t>
      </w:r>
    </w:p>
    <w:p w:rsidR="008C5474" w:rsidRPr="008C5474" w:rsidRDefault="008C5474" w:rsidP="008C5474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Projekty muszą dotyczyć budynków wpisanych do rejestru zabytków i zakończyć się uzyskaniem prawomocnej decyzji o pozwoleniu na budowę.</w:t>
      </w:r>
    </w:p>
    <w:p w:rsidR="008C5474" w:rsidRPr="008C5474" w:rsidRDefault="008C5474" w:rsidP="008C5474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W przypadku braku możliwości udokumentowania któregoś z elementów, Wykonawca powinien załączyć wyjaśnienia w osobnym dokumencie.</w:t>
      </w: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Potwierdzenie:</w:t>
      </w:r>
    </w:p>
    <w:p w:rsidR="008C5474" w:rsidRDefault="008C5474" w:rsidP="008C5474">
      <w:pPr>
        <w:jc w:val="both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Oświadczam, że powyższe informacje są zgodne z prawdą, a wskazana osoba spełnia wymagania określone w Rozdziale XVII SWZ.</w:t>
      </w:r>
    </w:p>
    <w:p w:rsidR="008C5474" w:rsidRPr="008C5474" w:rsidRDefault="008C5474" w:rsidP="008C5474">
      <w:pPr>
        <w:jc w:val="both"/>
        <w:rPr>
          <w:rFonts w:ascii="Calibri Light" w:hAnsi="Calibri Light" w:cs="Calibri Light"/>
        </w:rPr>
      </w:pPr>
    </w:p>
    <w:p w:rsidR="008C5474" w:rsidRDefault="008C5474" w:rsidP="008C547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C5474">
        <w:rPr>
          <w:rFonts w:ascii="Calibri Light" w:hAnsi="Calibri Light" w:cs="Calibri Light"/>
          <w:sz w:val="20"/>
          <w:szCs w:val="20"/>
        </w:rPr>
        <w:t xml:space="preserve">................................................................... </w:t>
      </w:r>
    </w:p>
    <w:p w:rsidR="008C5474" w:rsidRPr="008C5474" w:rsidRDefault="008C5474" w:rsidP="008C547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C5474">
        <w:rPr>
          <w:rFonts w:ascii="Calibri Light" w:hAnsi="Calibri Light" w:cs="Calibri Light"/>
          <w:bCs/>
          <w:sz w:val="20"/>
          <w:szCs w:val="20"/>
        </w:rPr>
        <w:t>(Miejscowość, data)</w:t>
      </w:r>
    </w:p>
    <w:p w:rsidR="008C5474" w:rsidRPr="008C5474" w:rsidRDefault="008C5474" w:rsidP="008C547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C5474">
        <w:rPr>
          <w:rFonts w:ascii="Calibri Light" w:hAnsi="Calibri Light" w:cs="Calibri Light"/>
          <w:sz w:val="20"/>
          <w:szCs w:val="20"/>
        </w:rPr>
        <w:t>...................................................................</w:t>
      </w:r>
    </w:p>
    <w:p w:rsidR="008C5474" w:rsidRPr="008C5474" w:rsidRDefault="008C5474" w:rsidP="008C5474">
      <w:pPr>
        <w:spacing w:after="0" w:line="240" w:lineRule="auto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  <w:sz w:val="20"/>
          <w:szCs w:val="20"/>
        </w:rPr>
        <w:t xml:space="preserve"> </w:t>
      </w:r>
      <w:r w:rsidRPr="008C5474">
        <w:rPr>
          <w:rFonts w:ascii="Calibri Light" w:hAnsi="Calibri Light" w:cs="Calibri Light"/>
          <w:bCs/>
          <w:sz w:val="20"/>
          <w:szCs w:val="20"/>
        </w:rPr>
        <w:t>(Podpis i pieczątka osoby upoważnionej do reprezentowania</w:t>
      </w:r>
      <w:r w:rsidRPr="008C5474">
        <w:rPr>
          <w:rFonts w:ascii="Calibri Light" w:hAnsi="Calibri Light" w:cs="Calibri Light"/>
          <w:bCs/>
        </w:rPr>
        <w:t xml:space="preserve"> Wykonawcy)</w:t>
      </w:r>
    </w:p>
    <w:p w:rsidR="008C5474" w:rsidRDefault="008C5474" w:rsidP="008C5474">
      <w:pPr>
        <w:rPr>
          <w:b/>
          <w:bCs/>
        </w:rPr>
      </w:pPr>
    </w:p>
    <w:p w:rsidR="008C5474" w:rsidRPr="008C5474" w:rsidRDefault="008C5474" w:rsidP="008C5474">
      <w:r w:rsidRPr="008C5474">
        <w:rPr>
          <w:b/>
          <w:bCs/>
        </w:rPr>
        <w:t>Uwagi dodatkowe:</w:t>
      </w:r>
    </w:p>
    <w:p w:rsidR="008C5474" w:rsidRPr="008C5474" w:rsidRDefault="008C5474" w:rsidP="008C5474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 xml:space="preserve">Informacje podane w niniejszym formularzu nie stanowią dokumentów składanych w celu potwierdzenia spełniania warunków udziału w postępowaniu (zgodnie z art. 274 ust. 1 i art. 128 ust. 1 ustawy </w:t>
      </w:r>
      <w:proofErr w:type="spellStart"/>
      <w:r w:rsidRPr="008C5474">
        <w:rPr>
          <w:rFonts w:ascii="Calibri Light" w:hAnsi="Calibri Light" w:cs="Calibri Light"/>
        </w:rPr>
        <w:t>Pzp</w:t>
      </w:r>
      <w:proofErr w:type="spellEnd"/>
      <w:r w:rsidRPr="008C5474">
        <w:rPr>
          <w:rFonts w:ascii="Calibri Light" w:hAnsi="Calibri Light" w:cs="Calibri Light"/>
        </w:rPr>
        <w:t>).</w:t>
      </w:r>
    </w:p>
    <w:p w:rsidR="008C5474" w:rsidRPr="008C5474" w:rsidRDefault="008C5474" w:rsidP="008C5474"/>
    <w:p w:rsidR="001E5B8D" w:rsidRDefault="001E5B8D"/>
    <w:sectPr w:rsidR="001E5B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E0" w:rsidRDefault="002563E0" w:rsidP="008C5474">
      <w:pPr>
        <w:spacing w:after="0" w:line="240" w:lineRule="auto"/>
      </w:pPr>
      <w:r>
        <w:separator/>
      </w:r>
    </w:p>
  </w:endnote>
  <w:endnote w:type="continuationSeparator" w:id="0">
    <w:p w:rsidR="002563E0" w:rsidRDefault="002563E0" w:rsidP="008C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E0" w:rsidRDefault="002563E0" w:rsidP="008C5474">
      <w:pPr>
        <w:spacing w:after="0" w:line="240" w:lineRule="auto"/>
      </w:pPr>
      <w:r>
        <w:separator/>
      </w:r>
    </w:p>
  </w:footnote>
  <w:footnote w:type="continuationSeparator" w:id="0">
    <w:p w:rsidR="002563E0" w:rsidRDefault="002563E0" w:rsidP="008C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74" w:rsidRDefault="008C5474">
    <w:pPr>
      <w:pStyle w:val="Nagwek"/>
    </w:pPr>
    <w:r>
      <w:t>MJM-ZP.26.2-U-2025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299"/>
    <w:multiLevelType w:val="multilevel"/>
    <w:tmpl w:val="6A0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D0331"/>
    <w:multiLevelType w:val="multilevel"/>
    <w:tmpl w:val="332C7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37E0085"/>
    <w:multiLevelType w:val="multilevel"/>
    <w:tmpl w:val="47F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AD"/>
    <w:rsid w:val="001E5B8D"/>
    <w:rsid w:val="002563E0"/>
    <w:rsid w:val="00764BB3"/>
    <w:rsid w:val="007C0442"/>
    <w:rsid w:val="007D10AD"/>
    <w:rsid w:val="008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92AF"/>
  <w15:chartTrackingRefBased/>
  <w15:docId w15:val="{63B6FB3F-7E50-4241-9D45-4661E656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74"/>
  </w:style>
  <w:style w:type="paragraph" w:styleId="Stopka">
    <w:name w:val="footer"/>
    <w:basedOn w:val="Normalny"/>
    <w:link w:val="StopkaZnak"/>
    <w:uiPriority w:val="99"/>
    <w:unhideWhenUsed/>
    <w:rsid w:val="008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5</cp:revision>
  <dcterms:created xsi:type="dcterms:W3CDTF">2025-02-03T10:44:00Z</dcterms:created>
  <dcterms:modified xsi:type="dcterms:W3CDTF">2025-02-04T10:06:00Z</dcterms:modified>
</cp:coreProperties>
</file>