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74" w:rsidRPr="008C5474" w:rsidRDefault="008C5474" w:rsidP="008C5474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8C5474">
        <w:rPr>
          <w:rFonts w:ascii="Calibri Light" w:hAnsi="Calibri Light" w:cs="Calibri Light"/>
          <w:b/>
          <w:bCs/>
          <w:sz w:val="18"/>
          <w:szCs w:val="18"/>
        </w:rPr>
        <w:t>Załącznik nr 2 do SWZ</w:t>
      </w:r>
    </w:p>
    <w:p w:rsidR="008C5474" w:rsidRDefault="008C5474" w:rsidP="008C5474">
      <w:pPr>
        <w:jc w:val="center"/>
        <w:rPr>
          <w:rFonts w:ascii="Calibri Light" w:hAnsi="Calibri Light" w:cs="Calibri Light"/>
          <w:b/>
          <w:bCs/>
        </w:rPr>
      </w:pPr>
      <w:r w:rsidRPr="008C5474">
        <w:rPr>
          <w:b/>
          <w:bCs/>
        </w:rPr>
        <w:t xml:space="preserve">Kryterium oceny ofert – Doświadczenie osoby wskazanej do pełnienia funkcji architekta </w:t>
      </w:r>
      <w:r w:rsidRPr="008C5474">
        <w:rPr>
          <w:rFonts w:ascii="Calibri Light" w:hAnsi="Calibri Light" w:cs="Calibri Light"/>
          <w:b/>
          <w:bCs/>
        </w:rPr>
        <w:t>prowadzącego</w:t>
      </w:r>
    </w:p>
    <w:p w:rsidR="007C0442" w:rsidRPr="007C0442" w:rsidRDefault="007C0442" w:rsidP="007C0442">
      <w:pPr>
        <w:spacing w:after="0"/>
        <w:jc w:val="both"/>
        <w:rPr>
          <w:rFonts w:ascii="Calibri Light" w:hAnsi="Calibri Light" w:cs="Calibri Light"/>
          <w:bCs/>
        </w:rPr>
      </w:pPr>
      <w:r w:rsidRPr="007C0442">
        <w:rPr>
          <w:rFonts w:ascii="Calibri Light" w:hAnsi="Calibri Light" w:cs="Calibri Light"/>
          <w:bCs/>
        </w:rPr>
        <w:t>Dotyczy</w:t>
      </w:r>
      <w:r>
        <w:rPr>
          <w:rFonts w:ascii="Calibri Light" w:hAnsi="Calibri Light" w:cs="Calibri Light"/>
          <w:bCs/>
        </w:rPr>
        <w:t xml:space="preserve">: </w:t>
      </w:r>
      <w:r w:rsidRPr="007C0442">
        <w:rPr>
          <w:rFonts w:ascii="Calibri Light" w:hAnsi="Calibri Light" w:cs="Calibri Light"/>
          <w:bCs/>
        </w:rPr>
        <w:t xml:space="preserve"> postępowanie na „Dostosowanie zabudowanych nieruchomości gruntowych</w:t>
      </w:r>
      <w:r>
        <w:rPr>
          <w:rFonts w:ascii="Calibri Light" w:hAnsi="Calibri Light" w:cs="Calibri Light"/>
          <w:bCs/>
        </w:rPr>
        <w:t xml:space="preserve"> przy ul. Rynek 16 i </w:t>
      </w:r>
      <w:proofErr w:type="spellStart"/>
      <w:r>
        <w:rPr>
          <w:rFonts w:ascii="Calibri Light" w:hAnsi="Calibri Light" w:cs="Calibri Light"/>
          <w:bCs/>
        </w:rPr>
        <w:t>Rwańska</w:t>
      </w:r>
      <w:proofErr w:type="spellEnd"/>
      <w:r>
        <w:rPr>
          <w:rFonts w:ascii="Calibri Light" w:hAnsi="Calibri Light" w:cs="Calibri Light"/>
          <w:bCs/>
        </w:rPr>
        <w:t xml:space="preserve"> 1 </w:t>
      </w:r>
      <w:r w:rsidRPr="007C0442">
        <w:rPr>
          <w:rFonts w:ascii="Calibri Light" w:hAnsi="Calibri Light" w:cs="Calibri Light"/>
          <w:bCs/>
        </w:rPr>
        <w:t>w Radomiu do działalności muzealnej- etap II dokumentacja projektowo- kosztorysowa ”</w:t>
      </w:r>
    </w:p>
    <w:p w:rsidR="007C0442" w:rsidRPr="008C5474" w:rsidRDefault="007C0442" w:rsidP="007C0442">
      <w:pPr>
        <w:jc w:val="both"/>
        <w:rPr>
          <w:rFonts w:ascii="Calibri Light" w:hAnsi="Calibri Light" w:cs="Calibri Light"/>
        </w:rPr>
      </w:pP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Dane Wykonawcy: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Pełna nazwa Wykonawcy: ...........................................................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Adres: ............................................</w:t>
      </w:r>
      <w:bookmarkStart w:id="0" w:name="_GoBack"/>
      <w:bookmarkEnd w:id="0"/>
      <w:r w:rsidRPr="008C5474">
        <w:rPr>
          <w:rFonts w:ascii="Calibri Light" w:hAnsi="Calibri Light" w:cs="Calibri Light"/>
        </w:rPr>
        <w:t>...............................................</w:t>
      </w:r>
    </w:p>
    <w:p w:rsidR="008C5474" w:rsidRPr="008C5474" w:rsidRDefault="008C5474" w:rsidP="008C5474">
      <w:pPr>
        <w:numPr>
          <w:ilvl w:val="0"/>
          <w:numId w:val="1"/>
        </w:num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NIP: ...............................................................................................</w:t>
      </w: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Oświadczenie Wykonawcy:</w:t>
      </w:r>
    </w:p>
    <w:p w:rsidR="008C5474" w:rsidRPr="008C5474" w:rsidRDefault="008C5474" w:rsidP="008C5474">
      <w:p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Oświadczam, że osoba wskazana do pełnienia funkcji architekta prowadzącego w ramach realizacji zamówienia:</w:t>
      </w:r>
    </w:p>
    <w:p w:rsidR="008C5474" w:rsidRPr="008C5474" w:rsidRDefault="008C5474" w:rsidP="008C5474">
      <w:pPr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  <w:bCs/>
        </w:rPr>
        <w:t>Imię i nazwisko:</w:t>
      </w:r>
      <w:r w:rsidRPr="008C5474">
        <w:rPr>
          <w:rFonts w:ascii="Calibri Light" w:hAnsi="Calibri Light" w:cs="Calibri Light"/>
        </w:rPr>
        <w:t xml:space="preserve"> ................................................................................. </w:t>
      </w:r>
      <w:r w:rsidRPr="008C5474">
        <w:rPr>
          <w:rFonts w:ascii="Calibri Light" w:hAnsi="Calibri Light" w:cs="Calibri Light"/>
          <w:bCs/>
        </w:rPr>
        <w:t>Numer uprawnień budowlanych:</w:t>
      </w:r>
      <w:r w:rsidRPr="008C5474">
        <w:rPr>
          <w:rFonts w:ascii="Calibri Light" w:hAnsi="Calibri Light" w:cs="Calibri Light"/>
        </w:rPr>
        <w:t xml:space="preserve"> ...................................................... </w:t>
      </w:r>
      <w:r w:rsidRPr="008C5474">
        <w:rPr>
          <w:rFonts w:ascii="Calibri Light" w:hAnsi="Calibri Light" w:cs="Calibri Light"/>
          <w:bCs/>
        </w:rPr>
        <w:t>Zakres uprawnień:</w:t>
      </w:r>
      <w:r w:rsidRPr="008C5474">
        <w:rPr>
          <w:rFonts w:ascii="Calibri Light" w:hAnsi="Calibri Light" w:cs="Calibri Light"/>
        </w:rPr>
        <w:t xml:space="preserve"> ............................................................................ </w:t>
      </w:r>
      <w:r w:rsidRPr="008C5474">
        <w:rPr>
          <w:rFonts w:ascii="Calibri Light" w:hAnsi="Calibri Light" w:cs="Calibri Light"/>
          <w:bCs/>
        </w:rPr>
        <w:t>Organ, który wydał uprawnienia:</w:t>
      </w:r>
      <w:r w:rsidRPr="008C5474">
        <w:rPr>
          <w:rFonts w:ascii="Calibri Light" w:hAnsi="Calibri Light" w:cs="Calibri Light"/>
        </w:rPr>
        <w:t xml:space="preserve"> .....................................................</w:t>
      </w:r>
    </w:p>
    <w:p w:rsidR="008C5474" w:rsidRPr="008C5474" w:rsidRDefault="008C5474" w:rsidP="008C5474">
      <w:p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posiada wymagane doświadczenie w realizacji projektów budowlanych dotyczących budowy, przebudowy lub remontu budynków wpisanych do rejestru zabytków. Poniżej przedstawiam wykaz projektów zrealizowanych przez wskazaną osobę.</w:t>
      </w:r>
    </w:p>
    <w:p w:rsidR="008C5474" w:rsidRDefault="008C5474" w:rsidP="008C5474">
      <w:pPr>
        <w:rPr>
          <w:b/>
          <w:bCs/>
        </w:rPr>
      </w:pPr>
      <w:r w:rsidRPr="008C5474">
        <w:rPr>
          <w:b/>
          <w:bCs/>
        </w:rPr>
        <w:t>Wykaz projektów: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1487"/>
        <w:gridCol w:w="1512"/>
        <w:gridCol w:w="1748"/>
        <w:gridCol w:w="1172"/>
        <w:gridCol w:w="2650"/>
      </w:tblGrid>
      <w:tr w:rsidR="008C5474" w:rsidRPr="008C5474" w:rsidTr="008C5474">
        <w:tc>
          <w:tcPr>
            <w:tcW w:w="493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487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Nazwa zadania/projektu</w:t>
            </w:r>
          </w:p>
        </w:tc>
        <w:tc>
          <w:tcPr>
            <w:tcW w:w="1512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Numer wpisu budynku do rejestru zabytków</w:t>
            </w:r>
          </w:p>
        </w:tc>
        <w:tc>
          <w:tcPr>
            <w:tcW w:w="1748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projektu (budowa, przebudowa, remont)</w:t>
            </w:r>
          </w:p>
        </w:tc>
        <w:tc>
          <w:tcPr>
            <w:tcW w:w="1172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Termin realizacji projektu</w:t>
            </w:r>
          </w:p>
        </w:tc>
        <w:tc>
          <w:tcPr>
            <w:tcW w:w="2650" w:type="dxa"/>
          </w:tcPr>
          <w:p w:rsidR="008C5474" w:rsidRPr="008C5474" w:rsidRDefault="008C5474" w:rsidP="008C547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C547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Nazwa Zamawiającego/Inwestora</w:t>
            </w: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  <w:tr w:rsidR="008C5474" w:rsidTr="008C5474">
        <w:tc>
          <w:tcPr>
            <w:tcW w:w="493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487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51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748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1172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:rsidR="008C5474" w:rsidRDefault="008C5474" w:rsidP="008C5474">
            <w:pPr>
              <w:rPr>
                <w:b/>
                <w:bCs/>
              </w:rPr>
            </w:pPr>
          </w:p>
        </w:tc>
      </w:tr>
    </w:tbl>
    <w:p w:rsidR="008C5474" w:rsidRPr="008C5474" w:rsidRDefault="008C5474" w:rsidP="008C5474">
      <w:pPr>
        <w:rPr>
          <w:b/>
          <w:bCs/>
        </w:rPr>
      </w:pP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Uwagi: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Do wykazu należy załączyć kopie dokumentów potwierdzających realizację powyższych projektów (np. referencje, protokoły odbioru, decyzje o pozwoleniu na budowę).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Projekty muszą dotyczyć budynków wpisanych do rejestru zabytków i zakończyć się uzyskaniem prawomocnej decyzji o pozwoleniu na budowę.</w:t>
      </w:r>
    </w:p>
    <w:p w:rsidR="008C5474" w:rsidRPr="008C5474" w:rsidRDefault="008C5474" w:rsidP="008C5474">
      <w:pPr>
        <w:numPr>
          <w:ilvl w:val="0"/>
          <w:numId w:val="2"/>
        </w:numPr>
        <w:tabs>
          <w:tab w:val="clear" w:pos="360"/>
          <w:tab w:val="num" w:pos="720"/>
        </w:tabs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W przypadku braku możliwości udokumentowania któregoś z elementów, Wykonawca powinien załączyć wyjaśnienia w osobnym dokumencie.</w:t>
      </w:r>
    </w:p>
    <w:p w:rsidR="008C5474" w:rsidRPr="008C5474" w:rsidRDefault="008C5474" w:rsidP="008C5474">
      <w:pPr>
        <w:rPr>
          <w:rFonts w:ascii="Calibri Light" w:hAnsi="Calibri Light" w:cs="Calibri Light"/>
          <w:b/>
          <w:bCs/>
        </w:rPr>
      </w:pPr>
      <w:r w:rsidRPr="008C5474">
        <w:rPr>
          <w:rFonts w:ascii="Calibri Light" w:hAnsi="Calibri Light" w:cs="Calibri Light"/>
          <w:b/>
          <w:bCs/>
        </w:rPr>
        <w:t>Potwierdzenie:</w:t>
      </w:r>
    </w:p>
    <w:p w:rsidR="008C5474" w:rsidRDefault="008C5474" w:rsidP="008C5474">
      <w:p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>Oświadczam, że powyższe informacje są zgodne z prawdą, a wskazana osoba spełnia wymagania określone w Rozdziale XVII SWZ.</w:t>
      </w:r>
    </w:p>
    <w:p w:rsidR="008C5474" w:rsidRPr="008C5474" w:rsidRDefault="008C5474" w:rsidP="008C5474">
      <w:pPr>
        <w:jc w:val="both"/>
        <w:rPr>
          <w:rFonts w:ascii="Calibri Light" w:hAnsi="Calibri Light" w:cs="Calibri Light"/>
        </w:rPr>
      </w:pPr>
    </w:p>
    <w:p w:rsid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sz w:val="20"/>
          <w:szCs w:val="20"/>
        </w:rPr>
        <w:t xml:space="preserve">................................................................... 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bCs/>
          <w:sz w:val="20"/>
          <w:szCs w:val="20"/>
        </w:rPr>
        <w:t>(Miejscowość, data)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8C5474">
        <w:rPr>
          <w:rFonts w:ascii="Calibri Light" w:hAnsi="Calibri Light" w:cs="Calibri Light"/>
          <w:sz w:val="20"/>
          <w:szCs w:val="20"/>
        </w:rPr>
        <w:t>...................................................................</w:t>
      </w:r>
    </w:p>
    <w:p w:rsidR="008C5474" w:rsidRPr="008C5474" w:rsidRDefault="008C5474" w:rsidP="008C5474">
      <w:pPr>
        <w:spacing w:after="0" w:line="240" w:lineRule="auto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  <w:sz w:val="20"/>
          <w:szCs w:val="20"/>
        </w:rPr>
        <w:t xml:space="preserve"> </w:t>
      </w:r>
      <w:r w:rsidRPr="008C5474">
        <w:rPr>
          <w:rFonts w:ascii="Calibri Light" w:hAnsi="Calibri Light" w:cs="Calibri Light"/>
          <w:bCs/>
          <w:sz w:val="20"/>
          <w:szCs w:val="20"/>
        </w:rPr>
        <w:t>(Podpis i pieczątka osoby upoważnionej do reprezentowania</w:t>
      </w:r>
      <w:r w:rsidRPr="008C5474">
        <w:rPr>
          <w:rFonts w:ascii="Calibri Light" w:hAnsi="Calibri Light" w:cs="Calibri Light"/>
          <w:bCs/>
        </w:rPr>
        <w:t xml:space="preserve"> Wykonawcy)</w:t>
      </w:r>
    </w:p>
    <w:p w:rsidR="008C5474" w:rsidRDefault="008C5474" w:rsidP="008C5474">
      <w:pPr>
        <w:rPr>
          <w:b/>
          <w:bCs/>
        </w:rPr>
      </w:pPr>
    </w:p>
    <w:p w:rsidR="008C5474" w:rsidRPr="008C5474" w:rsidRDefault="008C5474" w:rsidP="008C5474">
      <w:r w:rsidRPr="008C5474">
        <w:rPr>
          <w:b/>
          <w:bCs/>
        </w:rPr>
        <w:t>Uwagi dodatkowe:</w:t>
      </w:r>
    </w:p>
    <w:p w:rsidR="008C5474" w:rsidRPr="008C5474" w:rsidRDefault="008C5474" w:rsidP="008C5474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8C5474">
        <w:rPr>
          <w:rFonts w:ascii="Calibri Light" w:hAnsi="Calibri Light" w:cs="Calibri Light"/>
        </w:rPr>
        <w:t xml:space="preserve">Informacje podane w niniejszym formularzu nie stanowią dokumentów składanych w celu potwierdzenia spełniania warunków udziału w postępowaniu (zgodnie z art. 274 ust. 1 i art. 128 ust. 1 ustawy </w:t>
      </w:r>
      <w:proofErr w:type="spellStart"/>
      <w:r w:rsidRPr="008C5474">
        <w:rPr>
          <w:rFonts w:ascii="Calibri Light" w:hAnsi="Calibri Light" w:cs="Calibri Light"/>
        </w:rPr>
        <w:t>Pzp</w:t>
      </w:r>
      <w:proofErr w:type="spellEnd"/>
      <w:r w:rsidRPr="008C5474">
        <w:rPr>
          <w:rFonts w:ascii="Calibri Light" w:hAnsi="Calibri Light" w:cs="Calibri Light"/>
        </w:rPr>
        <w:t>).</w:t>
      </w:r>
    </w:p>
    <w:p w:rsidR="008C5474" w:rsidRPr="008C5474" w:rsidRDefault="008C5474" w:rsidP="008C5474"/>
    <w:p w:rsidR="001E5B8D" w:rsidRDefault="001E5B8D"/>
    <w:sectPr w:rsidR="001E5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2C" w:rsidRDefault="008B362C" w:rsidP="008C5474">
      <w:pPr>
        <w:spacing w:after="0" w:line="240" w:lineRule="auto"/>
      </w:pPr>
      <w:r>
        <w:separator/>
      </w:r>
    </w:p>
  </w:endnote>
  <w:endnote w:type="continuationSeparator" w:id="0">
    <w:p w:rsidR="008B362C" w:rsidRDefault="008B362C" w:rsidP="008C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2C" w:rsidRDefault="008B362C" w:rsidP="008C5474">
      <w:pPr>
        <w:spacing w:after="0" w:line="240" w:lineRule="auto"/>
      </w:pPr>
      <w:r>
        <w:separator/>
      </w:r>
    </w:p>
  </w:footnote>
  <w:footnote w:type="continuationSeparator" w:id="0">
    <w:p w:rsidR="008B362C" w:rsidRDefault="008B362C" w:rsidP="008C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74" w:rsidRDefault="004662E2">
    <w:pPr>
      <w:pStyle w:val="Nagwek"/>
    </w:pPr>
    <w:r>
      <w:t>MJM-ZP.26.4</w:t>
    </w:r>
    <w:r w:rsidR="008C5474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7299"/>
    <w:multiLevelType w:val="multilevel"/>
    <w:tmpl w:val="6A06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D0331"/>
    <w:multiLevelType w:val="multilevel"/>
    <w:tmpl w:val="332C7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37E0085"/>
    <w:multiLevelType w:val="multilevel"/>
    <w:tmpl w:val="47F6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AD"/>
    <w:rsid w:val="001E5B8D"/>
    <w:rsid w:val="002563E0"/>
    <w:rsid w:val="004662E2"/>
    <w:rsid w:val="00764BB3"/>
    <w:rsid w:val="007C0442"/>
    <w:rsid w:val="007D10AD"/>
    <w:rsid w:val="008B362C"/>
    <w:rsid w:val="008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5DF4"/>
  <w15:chartTrackingRefBased/>
  <w15:docId w15:val="{63B6FB3F-7E50-4241-9D45-4661E656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74"/>
  </w:style>
  <w:style w:type="paragraph" w:styleId="Stopka">
    <w:name w:val="footer"/>
    <w:basedOn w:val="Normalny"/>
    <w:link w:val="StopkaZnak"/>
    <w:uiPriority w:val="99"/>
    <w:unhideWhenUsed/>
    <w:rsid w:val="008C5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7</cp:revision>
  <dcterms:created xsi:type="dcterms:W3CDTF">2025-02-03T10:44:00Z</dcterms:created>
  <dcterms:modified xsi:type="dcterms:W3CDTF">2025-03-20T09:32:00Z</dcterms:modified>
</cp:coreProperties>
</file>